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D73" w:rsidRPr="008B4345" w:rsidRDefault="00844D73" w:rsidP="00844D73">
      <w:pPr>
        <w:shd w:val="clear" w:color="auto" w:fill="FFFFFF"/>
        <w:spacing w:after="0" w:line="240" w:lineRule="auto"/>
        <w:ind w:left="4820" w:firstLine="1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1 </w:t>
      </w:r>
    </w:p>
    <w:p w:rsidR="00844D73" w:rsidRPr="008B4345" w:rsidRDefault="00844D73" w:rsidP="00844D73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постановлению Администрации Ковыльновского сельского поселения   </w:t>
      </w: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от 14</w:t>
      </w: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г. </w:t>
      </w: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288</w:t>
      </w:r>
    </w:p>
    <w:p w:rsidR="00844D73" w:rsidRPr="008B4345" w:rsidRDefault="00844D73" w:rsidP="00844D7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087480" w:rsidRDefault="00844D73" w:rsidP="00844D7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</w:rPr>
      </w:pPr>
      <w:r w:rsidRPr="00087480">
        <w:rPr>
          <w:rFonts w:ascii="Times New Roman CYR" w:eastAsia="Times New Roman" w:hAnsi="Times New Roman CYR" w:cs="Times New Roman CYR"/>
          <w:sz w:val="24"/>
          <w:szCs w:val="24"/>
        </w:rPr>
        <w:t xml:space="preserve">                                                            </w:t>
      </w:r>
      <w:r w:rsidRPr="00AC1BD0">
        <w:rPr>
          <w:noProof/>
          <w:lang w:eastAsia="ru-RU"/>
        </w:rPr>
        <w:drawing>
          <wp:inline distT="0" distB="0" distL="0" distR="0" wp14:anchorId="025FAE04" wp14:editId="2BA37B23">
            <wp:extent cx="533400" cy="548640"/>
            <wp:effectExtent l="19050" t="0" r="0" b="0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486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7480">
        <w:rPr>
          <w:rFonts w:ascii="Times New Roman CYR" w:eastAsia="Times New Roman" w:hAnsi="Times New Roman CYR" w:cs="Times New Roman CYR"/>
          <w:sz w:val="24"/>
          <w:szCs w:val="24"/>
        </w:rPr>
        <w:t xml:space="preserve">                                               </w:t>
      </w:r>
      <w:r w:rsidRPr="00087480">
        <w:rPr>
          <w:rFonts w:ascii="Times New Roman CYR" w:eastAsia="Times New Roman" w:hAnsi="Times New Roman CYR" w:cs="Times New Roman CYR"/>
          <w:b/>
          <w:sz w:val="24"/>
          <w:szCs w:val="24"/>
        </w:rPr>
        <w:t xml:space="preserve">ПРОЕКТ  </w:t>
      </w:r>
      <w:r w:rsidRPr="00087480">
        <w:rPr>
          <w:rFonts w:ascii="Times New Roman CYR" w:eastAsia="Times New Roman" w:hAnsi="Times New Roman CYR" w:cs="Times New Roman CYR"/>
          <w:sz w:val="24"/>
          <w:szCs w:val="24"/>
        </w:rPr>
        <w:t xml:space="preserve">                                      </w:t>
      </w:r>
    </w:p>
    <w:p w:rsidR="00844D73" w:rsidRPr="00087480" w:rsidRDefault="00844D73" w:rsidP="00844D7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8"/>
          <w:szCs w:val="28"/>
        </w:rPr>
      </w:pPr>
      <w:r w:rsidRPr="00087480">
        <w:rPr>
          <w:rFonts w:ascii="Times New Roman CYR" w:eastAsia="Times New Roman" w:hAnsi="Times New Roman CYR" w:cs="Times New Roman CYR"/>
          <w:b/>
          <w:sz w:val="28"/>
          <w:szCs w:val="28"/>
        </w:rPr>
        <w:t>РЕСПУБЛИКА КРЫМ</w:t>
      </w:r>
    </w:p>
    <w:p w:rsidR="00844D73" w:rsidRPr="00087480" w:rsidRDefault="00844D73" w:rsidP="00844D7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8"/>
          <w:szCs w:val="28"/>
        </w:rPr>
      </w:pPr>
      <w:r w:rsidRPr="00087480">
        <w:rPr>
          <w:rFonts w:ascii="Times New Roman CYR" w:eastAsia="Times New Roman" w:hAnsi="Times New Roman CYR" w:cs="Times New Roman CYR"/>
          <w:b/>
          <w:sz w:val="28"/>
          <w:szCs w:val="28"/>
        </w:rPr>
        <w:t>РАЗДОЛЬНЕНСКИЙ РАЙОН</w:t>
      </w:r>
    </w:p>
    <w:p w:rsidR="00844D73" w:rsidRPr="00087480" w:rsidRDefault="00844D73" w:rsidP="00844D7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8"/>
          <w:szCs w:val="28"/>
        </w:rPr>
      </w:pPr>
      <w:r w:rsidRPr="00087480">
        <w:rPr>
          <w:rFonts w:ascii="Times New Roman CYR" w:eastAsia="Times New Roman" w:hAnsi="Times New Roman CYR" w:cs="Times New Roman CYR"/>
          <w:b/>
          <w:sz w:val="28"/>
          <w:szCs w:val="28"/>
        </w:rPr>
        <w:t>КОВЫЛЬНОВСКИЙ СЕЛЬСКИЙ СОВЕТ</w:t>
      </w:r>
    </w:p>
    <w:p w:rsidR="00844D73" w:rsidRPr="00087480" w:rsidRDefault="00844D73" w:rsidP="00844D7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sz w:val="28"/>
          <w:szCs w:val="28"/>
        </w:rPr>
      </w:pPr>
      <w:r w:rsidRPr="00087480">
        <w:rPr>
          <w:rFonts w:ascii="Times New Roman CYR" w:eastAsia="Times New Roman" w:hAnsi="Times New Roman CYR" w:cs="Times New Roman CYR"/>
          <w:b/>
          <w:sz w:val="28"/>
          <w:szCs w:val="28"/>
        </w:rPr>
        <w:t xml:space="preserve">                      </w:t>
      </w:r>
      <w:r>
        <w:rPr>
          <w:rFonts w:ascii="Times New Roman CYR" w:eastAsia="Times New Roman" w:hAnsi="Times New Roman CYR" w:cs="Times New Roman CYR"/>
          <w:b/>
          <w:sz w:val="28"/>
          <w:szCs w:val="28"/>
        </w:rPr>
        <w:t xml:space="preserve">                          </w:t>
      </w:r>
      <w:r w:rsidRPr="00087480">
        <w:rPr>
          <w:rFonts w:ascii="Times New Roman CYR" w:eastAsia="Times New Roman" w:hAnsi="Times New Roman CYR" w:cs="Times New Roman CYR"/>
          <w:b/>
          <w:sz w:val="28"/>
          <w:szCs w:val="28"/>
        </w:rPr>
        <w:t xml:space="preserve">  заседание </w:t>
      </w:r>
      <w:r>
        <w:rPr>
          <w:rFonts w:ascii="Times New Roman CYR" w:eastAsia="Times New Roman" w:hAnsi="Times New Roman CYR" w:cs="Times New Roman CYR"/>
          <w:b/>
          <w:sz w:val="28"/>
          <w:szCs w:val="28"/>
        </w:rPr>
        <w:t>3</w:t>
      </w:r>
      <w:r w:rsidRPr="00087480">
        <w:rPr>
          <w:rFonts w:ascii="Times New Roman CYR" w:eastAsia="Times New Roman" w:hAnsi="Times New Roman CYR" w:cs="Times New Roman CYR"/>
          <w:b/>
          <w:sz w:val="28"/>
          <w:szCs w:val="28"/>
        </w:rPr>
        <w:t xml:space="preserve"> созыва</w:t>
      </w:r>
    </w:p>
    <w:p w:rsidR="00844D73" w:rsidRPr="00087480" w:rsidRDefault="00844D73" w:rsidP="00844D7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sz w:val="28"/>
          <w:szCs w:val="28"/>
        </w:rPr>
      </w:pPr>
    </w:p>
    <w:p w:rsidR="00844D73" w:rsidRPr="00087480" w:rsidRDefault="00844D73" w:rsidP="00844D7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8"/>
          <w:szCs w:val="28"/>
        </w:rPr>
      </w:pPr>
      <w:r w:rsidRPr="00087480">
        <w:rPr>
          <w:rFonts w:ascii="Times New Roman CYR" w:eastAsia="Times New Roman" w:hAnsi="Times New Roman CYR" w:cs="Times New Roman CYR"/>
          <w:b/>
          <w:sz w:val="28"/>
          <w:szCs w:val="28"/>
        </w:rPr>
        <w:t>РЕШЕНИЕ</w:t>
      </w:r>
    </w:p>
    <w:p w:rsidR="00844D73" w:rsidRPr="00087480" w:rsidRDefault="00844D73" w:rsidP="00844D73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44D73" w:rsidRPr="00C920A3" w:rsidRDefault="00844D73" w:rsidP="00844D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87480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</w:t>
      </w:r>
      <w:r w:rsidRPr="00C920A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 бюджете  муниципального образования Ковыльновское сельское поселение Раздольненского района Республики Крым на 2026 год  и на плановый период 2027 и 2028 годов </w:t>
      </w:r>
    </w:p>
    <w:p w:rsidR="00844D73" w:rsidRPr="00C920A3" w:rsidRDefault="00844D73" w:rsidP="00844D73">
      <w:pPr>
        <w:suppressAutoHyphens/>
        <w:spacing w:after="0" w:line="240" w:lineRule="auto"/>
        <w:ind w:left="-180" w:right="-1"/>
        <w:jc w:val="both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ab/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от 6 октября 2003 года № 131 - ФЗ «Об общих принципах организации местного самоуправления в Российской Федерации», </w:t>
      </w:r>
      <w:r w:rsidRPr="00FE7EF2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Законом Республики Крым от 08 августа 2014 года № 54-ЗРК «Об основах местного самоуправления в Республике Крым», проектом закона Республики Крым            «О бюджете Республики Крым на 2026 год и на плановый период 2027 и 2028 годов»,</w:t>
      </w:r>
      <w:r w:rsidRPr="00C920A3">
        <w:rPr>
          <w:rFonts w:ascii="Roboto" w:eastAsiaTheme="minorEastAsia" w:hAnsi="Roboto"/>
          <w:b/>
          <w:bCs/>
          <w:color w:val="000000"/>
          <w:sz w:val="38"/>
          <w:szCs w:val="38"/>
          <w:shd w:val="clear" w:color="auto" w:fill="FFFFFF"/>
          <w:lang w:eastAsia="ru-RU"/>
        </w:rPr>
        <w:t xml:space="preserve"> 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сессии Ковыльновского сельского совета </w:t>
      </w:r>
      <w:r w:rsidRPr="00C920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10 декабря 2019 года № 42 «Об утверждении  Положения о бюджетном процессе в муниципальном образовании Ковыльновское сельское поселение Раздольненского района Республики Крым»»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редакции решения от 02 июня 2020 года № 84, от 30 апреля 2021 года № 162, от 03 декабря 2021 года № 210, от 09 февраля 2023 года № 317, от 07 февраля 2024 года № 423), Уставом муниципального образования Ковыльновское сельское поселение Раздольненского района Республики Крым, Ковыльновский сельский  совет.</w:t>
      </w:r>
    </w:p>
    <w:p w:rsidR="00844D73" w:rsidRPr="00C920A3" w:rsidRDefault="00844D73" w:rsidP="00844D73">
      <w:pPr>
        <w:spacing w:after="0" w:line="240" w:lineRule="auto"/>
        <w:ind w:left="-180" w:right="-5"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44D73" w:rsidRPr="00C920A3" w:rsidRDefault="00844D73" w:rsidP="00844D73">
      <w:pPr>
        <w:spacing w:after="0" w:line="240" w:lineRule="auto"/>
        <w:ind w:left="-180" w:right="-5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Утвердить основные характеристики бюджета муниципального образования 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Ковыльновское сельское поселение Раздольненского района Республики Крым</w:t>
      </w: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2026 год: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 общий объем доходов в сумме 8 312 501,46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рублей, в том числе:  налоговые и неналоговые доходы в сумме 4 616 308,00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рублей, безвозмездные поступления (межбюджетные трансферты) </w:t>
      </w:r>
      <w:bookmarkStart w:id="0" w:name="OLE_LINK1"/>
      <w:bookmarkStart w:id="1" w:name="OLE_LINK2"/>
      <w:bookmarkStart w:id="2" w:name="OLE_LINK3"/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3 696 193,46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рублей</w:t>
      </w:r>
      <w:bookmarkStart w:id="3" w:name="OLE_LINK4"/>
      <w:bookmarkStart w:id="4" w:name="OLE_LINK5"/>
      <w:bookmarkStart w:id="5" w:name="OLE_LINK6"/>
      <w:bookmarkEnd w:id="0"/>
      <w:bookmarkEnd w:id="1"/>
      <w:bookmarkEnd w:id="2"/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bookmarkEnd w:id="3"/>
    <w:bookmarkEnd w:id="4"/>
    <w:bookmarkEnd w:id="5"/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1.2. </w:t>
      </w:r>
      <w:r w:rsidRPr="00C920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утвердить расходы в сумме  </w:t>
      </w: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8 312 501,46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20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рублей;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1.3. верхний предел муниципального внутреннего долга на 1 января 2027 года в сумме 0,00 рублей, в том числе верхний предел долга по муниципальным гарантиям в сумме 0,00 рублей;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дефицит  бюджета сельского поселения в  сумме 0,00 рублей.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Утвердить основные характеристики бюджета муниципального образования 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Ковыльновское сельское поселение Раздольненского района Республики Крым</w:t>
      </w: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плановый период  2027  и  2028 годов: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общий объем доходов на 2027 год  в 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сумме 8 551 670,23</w:t>
      </w:r>
      <w:r w:rsidRPr="00C920A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рублей, в том числе: налоговые и неналоговые доходы в сумме 4 842 948,00 рублей, безвозмездные поступления (межбюджетные трансферты) в сумме </w:t>
      </w:r>
      <w:bookmarkStart w:id="6" w:name="OLE_LINK7"/>
      <w:bookmarkStart w:id="7" w:name="OLE_LINK8"/>
      <w:bookmarkStart w:id="8" w:name="OLE_LINK9"/>
      <w:bookmarkStart w:id="9" w:name="OLE_LINK10"/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3 708 722,23 </w:t>
      </w:r>
      <w:bookmarkEnd w:id="6"/>
      <w:bookmarkEnd w:id="7"/>
      <w:bookmarkEnd w:id="8"/>
      <w:bookmarkEnd w:id="9"/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и на 2028 год в сумме 8 954 282,11 рублей, в том числе:  налоговые и неналоговые доходы в сумме 5 077 858,00 рублей, безвозмездные поступления (межбюджетные трансферты) </w:t>
      </w:r>
      <w:bookmarkStart w:id="10" w:name="OLE_LINK14"/>
      <w:bookmarkStart w:id="11" w:name="OLE_LINK15"/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 3 876 424,11  </w:t>
      </w:r>
      <w:bookmarkEnd w:id="10"/>
      <w:bookmarkEnd w:id="11"/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A3">
        <w:rPr>
          <w:rFonts w:ascii="Times New Roman" w:eastAsiaTheme="minorEastAsia" w:hAnsi="Times New Roman" w:cs="Times New Roman"/>
          <w:sz w:val="28"/>
          <w:szCs w:val="28"/>
          <w:lang w:eastAsia="ru-RU"/>
        </w:rPr>
        <w:t>2.2. утвердить расходы на 2027 год в сумме 8 551 670,23</w:t>
      </w:r>
      <w:r w:rsidRPr="00C920A3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C920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рублей, в том числе условно утвержденные расходы в сумме 154 214,35  рублей и на 2028 год в сумме 8 954 282,11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920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рублей, в том числе условно утвержденные расходы в сумме           319 009,20  рублей;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верхний предел муниципального внутреннего долга на 01 января</w:t>
      </w: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2028 года в сумме 0,00 рублей, в том числе верхний предел долга по муниципальным гарантиям в сумме 0,00 рублей и на 01 января 2029 года в сумме 0,00 рублей, в том числе верхний предел долга по муниципальным гарантиям в сумме 0,00 рублей;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дефицит  бюджета сельского поселения на 2027 год в  сумме 0,00 рублей  и на 2028 год в  сумме 0,00 рублей.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Утвердить объем поступлений доходов в бюджет муниципального образования Ковыльновское сельское поселение  Раздольненского района Республики Крым по кодам видов (подвидов) доходов: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3.1.  на 2026 год согласно приложению 1 к настоящему решению;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 на плановый период 2027 и 2028 годов согласно приложению 1а к настоящему решению.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Утвердить ведомственную структуру расходов бюджета муниципального образования Ковыльновское сельское поселение Раздольненского района Республики Крым: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на 2026 год согласно приложению 2 к настоящему решению;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4.2. 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плановый период 2027 и 2028 годов</w:t>
      </w: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приложению 2а к настоящему решению. 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Утвердить распределение расходов бюджета муниципального образования Ковыльновское сельское поселение Раздольненского района Республики Крым по разделам, подразделам, целевым статьям, группам и подгруппам видов расходов: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 на 2026 год согласно приложению 3 к настоящему решению;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5.2. 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плановый период 2027 и 2028 годов</w:t>
      </w: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приложению 3а к настоящему решению.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Утвердить р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аспределение расходов бюджета муниципального образования Ковыльновское сельское поселение Раздольненского района Республики Крым по целевым статьям, группам и подгруппам видов расходов, разделам, подразделам: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>6.1. на 2026 год согласно приложению 4 к настоящему решению;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6.2. 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плановый период 2027 и 2028 годов</w:t>
      </w: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приложению 4а к настоящему решению.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Утвердить источники финансирования дефицита бюджета 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Ковыльновское сельское поселение Раздольненского района Республики Крым: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7.1. </w:t>
      </w: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2026 год 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приложению 5 </w:t>
      </w: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настоящему решению;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7.2. 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плановый период 2027 и 2028 годов</w:t>
      </w: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приложению 5а к настоящему решению.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 Утвердить объем межбюджетных трансфертов,  </w:t>
      </w:r>
      <w:r w:rsidRPr="00C920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получаемых из других бюджетов бюджетной системы Российской Федерации </w:t>
      </w: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бюджет муниципального образования Ковыльновское сельское поселение Раздольненского района Республики Крым: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8.1. на 2026 год согласно приложению 6  к настоящему решению;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8.2. 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плановый период 2027 и 2028 годов</w:t>
      </w: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согласно приложению 6а к настоящему решению.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9. Утвердить в составе расходов бюджета муниципального образования Ковыльновское сельское поселение Раздольненского района Республики Крым резервный фонд Администрации Ковыльновского сельского поселения Раздольненского района Республики Крым на 2026 год в сумме 1 000,00 рублей, на 2027 год в сумме 1 000,00 рублей, на 2028 год в сумме 1 000,00 рублей. 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>10. Установить, что добровольные взносы и пожертвования, поступившие в бюджет муниципального образования Ковыльновское сельское поселение, направляются в установленном порядке на увеличение расходов бюджета муниципального образования Ковыльновское сельское поселение Раздольненского района Республики Крым соответственно целям их предоставления.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 Установить, что руководители органов местного самоуправления и муниципальных учреждений м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образования Ковыльновское сельское поселение Раздольненского района Республики Крым не вправе принимать в 2026 году и в плановом периоде 2027 и 2028 годов решения, приводящие к увеличению штатной численности работников органов местного самоуправления и муниципальных учреждений, за исключением случаев принятия решений о наделении органов местного самоуправления муниципального образования Ковыльновское сельское поселение Раздольненского района Республики Крым дополнительными полномочиями, требующими увеличения штатной численности.</w:t>
      </w:r>
    </w:p>
    <w:p w:rsidR="00844D73" w:rsidRPr="00C920A3" w:rsidRDefault="00844D73" w:rsidP="00844D73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Pr="00C920A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У</w:t>
      </w:r>
      <w:r w:rsidRPr="00C920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становить, что бюджетные ассигнования, предусмотренные на оплату труда работников бюджетной сферы на 2026 год и плановый период 2027 и 2028 годов, обеспечивают системы оплаты труда работников органов местного самоуправления и муниципальных учреждений по отраслевому принципу в соответствии с нормативными актами Республики Крым и муниципального образования </w:t>
      </w:r>
      <w:r w:rsidRPr="00C920A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Ковыльновское сельское поселение Раздольненского района </w:t>
      </w:r>
      <w:r w:rsidRPr="00C920A3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Республики  Крым.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Привлечение муниципальных заимствований в бюджет муниципального образования Ковыльновское сельское поселение Раздольненского района </w:t>
      </w: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Республики Крым в 2026 году и в плановом периоде 2027 и 2028 годов не планируется.</w:t>
      </w:r>
    </w:p>
    <w:p w:rsidR="00844D73" w:rsidRPr="00C920A3" w:rsidRDefault="00844D73" w:rsidP="00844D73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14. </w:t>
      </w:r>
      <w:r w:rsidRPr="00C920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Предоставление муниципальных гарантий за счет средств бюджета </w:t>
      </w:r>
      <w:r w:rsidRPr="00C920A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муниципального образования Ковыльновское сельское поселение Раздольненского района Республики Крым</w:t>
      </w:r>
      <w:r w:rsidRPr="00C920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 2026 год и на плановый период 2027 и 2028 годов не предусмотрено.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Установить, что в 2026 году и в плановом периоде 2027 и 2028 годов все муниципальные унитарные предприятия Ковыльновское сельского поселения уплачивают в бюджет муниципального образования Ковыльновское сельское поселение Раздольненского района Республики Крым 50 % части прибыли, остающейся в распоряжении после уплаты налогов и иных обязательных платежей.  </w:t>
      </w:r>
    </w:p>
    <w:p w:rsidR="00844D73" w:rsidRPr="00C920A3" w:rsidRDefault="00844D73" w:rsidP="00844D73">
      <w:pPr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16. </w:t>
      </w:r>
      <w:r w:rsidRPr="00C920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Остатки средств бюджета </w:t>
      </w:r>
      <w:r w:rsidRPr="00C920A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муниципального образования Ковыльновское сельское поселение Раздольненского района Республики Крым </w:t>
      </w:r>
      <w:r w:rsidRPr="00C920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начало текущего финансового года:</w:t>
      </w:r>
    </w:p>
    <w:p w:rsidR="00844D73" w:rsidRPr="00C920A3" w:rsidRDefault="00844D73" w:rsidP="00844D73">
      <w:pPr>
        <w:spacing w:after="0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920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объеме не превышающем остаток средств на счете по учету средств бюджета </w:t>
      </w:r>
      <w:r w:rsidRPr="00C920A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муниципального образования Ковыльновское сельское поселение Раздольненского района Республики Крым </w:t>
      </w:r>
      <w:r w:rsidRPr="00C920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могут направляться на покрытие временных кассовых разрывов и на увеличение бюджетных ассигнований на оплату заключенных от имени </w:t>
      </w:r>
      <w:r w:rsidRPr="00C920A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муниципального образования Ковыльновское сельское поселение Раздольненского района Республики Крым </w:t>
      </w:r>
      <w:r w:rsidRPr="00C920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муниципальных контрактов на поставку товаров, выполнение работ, оказание услуг, подлежавших   </w:t>
      </w:r>
    </w:p>
    <w:p w:rsidR="00844D73" w:rsidRPr="00C920A3" w:rsidRDefault="00844D73" w:rsidP="00844D73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C920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условиями этих муниципальных контрактов оплате в отчетном финансовом году.</w:t>
      </w:r>
    </w:p>
    <w:p w:rsidR="00844D73" w:rsidRPr="00C920A3" w:rsidRDefault="00844D73" w:rsidP="00844D73">
      <w:pPr>
        <w:spacing w:after="0"/>
        <w:ind w:firstLine="426"/>
        <w:jc w:val="both"/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17. </w:t>
      </w:r>
      <w:r w:rsidRPr="00C920A3">
        <w:rPr>
          <w:rFonts w:ascii="Times New Roman" w:eastAsiaTheme="minorEastAsia" w:hAnsi="Times New Roman" w:cs="Times New Roman"/>
          <w:bCs/>
          <w:color w:val="000000"/>
          <w:sz w:val="28"/>
          <w:szCs w:val="28"/>
          <w:lang w:eastAsia="ru-RU"/>
        </w:rPr>
        <w:t xml:space="preserve">Нормативные правовые акты муниципального образования Ковыльновское сельское поселение </w:t>
      </w:r>
      <w:r w:rsidRPr="00C920A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Раздольненского района Республики Крым подлежат приведению, в соответствие с настоящим решением в трехмесячный срок со дня вступления в силу настоящего решения, за исключением случаев, установленных бюджетным законодательством Российской Федерации.</w:t>
      </w:r>
    </w:p>
    <w:p w:rsidR="00844D73" w:rsidRPr="00C920A3" w:rsidRDefault="00844D73" w:rsidP="00844D73">
      <w:pPr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18. Настоящее решение вступает в силу с 1 января 2026 года.</w:t>
      </w:r>
    </w:p>
    <w:p w:rsidR="00844D73" w:rsidRPr="00C920A3" w:rsidRDefault="00844D73" w:rsidP="00844D73">
      <w:pPr>
        <w:ind w:firstLine="720"/>
        <w:jc w:val="both"/>
        <w:rPr>
          <w:rFonts w:eastAsiaTheme="minorEastAsia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19. </w:t>
      </w:r>
      <w:r w:rsidRPr="00C920A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Настоящее решение подлежит обнародованию на официальном Портале   Правительства Республики Крым на странице Раздольненского муниципального района (razdolnoe.rk.gov.ru) в разделе «Муниципальные образования района», подраздел - Ковыльновское сельское поселение, а также </w:t>
      </w:r>
      <w:r w:rsidRPr="00C920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информационных стендах населенных пунктов  Ковыльновского сельского поселения и</w:t>
      </w:r>
      <w:r w:rsidRPr="00C920A3">
        <w:rPr>
          <w:rFonts w:ascii="Times New Roman" w:eastAsiaTheme="minorEastAsia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C920A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920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официальном сайте Администрации  Ковыльновского сельского  поселения  (kovulnovskoe.sp.ru</w:t>
      </w:r>
      <w:r w:rsidRPr="00C920A3">
        <w:rPr>
          <w:rFonts w:eastAsiaTheme="minorEastAsia"/>
          <w:sz w:val="28"/>
          <w:szCs w:val="28"/>
          <w:lang w:eastAsia="ru-RU"/>
        </w:rPr>
        <w:t>).</w:t>
      </w:r>
    </w:p>
    <w:p w:rsidR="00844D73" w:rsidRPr="00C920A3" w:rsidRDefault="00844D73" w:rsidP="00844D73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sz w:val="28"/>
          <w:szCs w:val="28"/>
          <w:lang w:eastAsia="ru-RU"/>
        </w:rPr>
      </w:pPr>
      <w:r w:rsidRPr="00C920A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20. </w:t>
      </w:r>
      <w:r w:rsidRPr="00C920A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Контроль за выполнением настоящего решения возложить на комиссию Ковыльновского сельского совета по бюджету, налогам, муниципальной собственности, земельным и имущественным отношениям, социально-экономическому развитию, законности, правопорядку, служебной этике.</w:t>
      </w:r>
    </w:p>
    <w:p w:rsidR="00844D73" w:rsidRPr="00087480" w:rsidRDefault="00844D73" w:rsidP="00844D73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Arial" w:hAnsi="Times New Roman" w:cs="Times New Roman"/>
          <w:sz w:val="28"/>
          <w:szCs w:val="28"/>
        </w:rPr>
      </w:pPr>
    </w:p>
    <w:p w:rsidR="00844D73" w:rsidRPr="008B4345" w:rsidRDefault="00844D73" w:rsidP="00844D7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8B4345">
        <w:rPr>
          <w:rFonts w:ascii="Times New Roman" w:eastAsia="Calibri" w:hAnsi="Times New Roman"/>
          <w:sz w:val="28"/>
          <w:szCs w:val="28"/>
        </w:rPr>
        <w:lastRenderedPageBreak/>
        <w:t xml:space="preserve">Председатель Ковыльновского сельского </w:t>
      </w:r>
    </w:p>
    <w:p w:rsidR="00844D73" w:rsidRPr="008B4345" w:rsidRDefault="00844D73" w:rsidP="00844D7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8B4345">
        <w:rPr>
          <w:rFonts w:ascii="Times New Roman" w:eastAsia="Calibri" w:hAnsi="Times New Roman"/>
          <w:sz w:val="28"/>
          <w:szCs w:val="28"/>
        </w:rPr>
        <w:t>совета- глава Администрации</w:t>
      </w:r>
    </w:p>
    <w:p w:rsidR="00844D73" w:rsidRPr="00E577A2" w:rsidRDefault="00844D73" w:rsidP="00844D7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60" w:line="259" w:lineRule="auto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8B4345">
        <w:rPr>
          <w:rFonts w:ascii="Times New Roman" w:eastAsia="Calibri" w:hAnsi="Times New Roman"/>
          <w:sz w:val="28"/>
          <w:szCs w:val="28"/>
        </w:rPr>
        <w:t xml:space="preserve">Ковыльновского сельского поселения                                         </w:t>
      </w:r>
      <w:r>
        <w:rPr>
          <w:rFonts w:ascii="Times New Roman" w:eastAsia="Calibri" w:hAnsi="Times New Roman"/>
          <w:sz w:val="28"/>
          <w:szCs w:val="28"/>
        </w:rPr>
        <w:t>А.А.Петрик</w:t>
      </w:r>
    </w:p>
    <w:p w:rsidR="00844D73" w:rsidRDefault="00844D73" w:rsidP="00844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844D73" w:rsidRPr="008B4345" w:rsidRDefault="00844D73" w:rsidP="00844D73">
      <w:pPr>
        <w:shd w:val="clear" w:color="auto" w:fill="FFFFFF"/>
        <w:spacing w:after="0" w:line="240" w:lineRule="auto"/>
        <w:ind w:left="4820" w:firstLine="1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2 </w:t>
      </w:r>
    </w:p>
    <w:p w:rsidR="00844D73" w:rsidRPr="008B4345" w:rsidRDefault="00844D73" w:rsidP="00844D73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постановлению Администрации </w:t>
      </w: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Ковыльновского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</w:t>
      </w: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от 14</w:t>
      </w: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г. </w:t>
      </w: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288</w:t>
      </w: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Перечень</w:t>
      </w:r>
    </w:p>
    <w:p w:rsidR="00844D73" w:rsidRPr="008B4345" w:rsidRDefault="00844D73" w:rsidP="00844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вопросов, выносимых на публичные слушания по проекту решения «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О бюджете муниципального образования Ковыльновское сельское поселение Раздольненского района Республики Крым на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годов»</w:t>
      </w:r>
    </w:p>
    <w:p w:rsidR="00844D73" w:rsidRPr="008B4345" w:rsidRDefault="00844D73" w:rsidP="00844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1.Основные направления бюджетной и налоговой политики Ковыльновского сельского поселения на 202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годов.</w:t>
      </w:r>
    </w:p>
    <w:p w:rsidR="00844D73" w:rsidRPr="008B4345" w:rsidRDefault="00844D73" w:rsidP="00844D7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 Основные характеристики бюджета Ковыльновского сельского поселения на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годов:</w:t>
      </w:r>
    </w:p>
    <w:p w:rsidR="00844D73" w:rsidRPr="008B4345" w:rsidRDefault="00844D73" w:rsidP="00844D7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2.1. доходы Ковыльновского сельского поселения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годов, в том числе объем межбюджетных трансфертов, из бюджета Республики Крым и из бюджета МО Раздольненский район;</w:t>
      </w:r>
    </w:p>
    <w:p w:rsidR="00844D73" w:rsidRPr="008B4345" w:rsidRDefault="00844D73" w:rsidP="00844D7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2.2. расходы Ковыльновского сельского поселения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202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6</w:t>
      </w: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7</w:t>
      </w: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8</w:t>
      </w: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годов:</w:t>
      </w:r>
    </w:p>
    <w:p w:rsidR="00844D73" w:rsidRPr="008B4345" w:rsidRDefault="00844D73" w:rsidP="00844D73">
      <w:pPr>
        <w:shd w:val="clear" w:color="auto" w:fill="FFFFFF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объем средств, направляемых на первоочередные расходы.</w:t>
      </w:r>
    </w:p>
    <w:p w:rsidR="00844D73" w:rsidRPr="008B4345" w:rsidRDefault="00844D73" w:rsidP="00844D73">
      <w:pPr>
        <w:shd w:val="clear" w:color="auto" w:fill="FFFFFF"/>
        <w:spacing w:after="360" w:line="324" w:lineRule="auto"/>
        <w:ind w:left="4820"/>
        <w:rPr>
          <w:rFonts w:ascii="Verdana" w:eastAsia="Calibri" w:hAnsi="Verdana" w:cs="Times New Roman"/>
          <w:sz w:val="28"/>
          <w:szCs w:val="28"/>
          <w:lang w:eastAsia="ru-RU"/>
        </w:rPr>
      </w:pPr>
    </w:p>
    <w:p w:rsidR="00844D73" w:rsidRPr="008B4345" w:rsidRDefault="00844D73" w:rsidP="00844D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Приложение 3 </w:t>
      </w: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постановлению Администрации </w:t>
      </w: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Ковыльновского сельского поселения   </w:t>
      </w: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14.11.2025 г. </w:t>
      </w: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88</w:t>
      </w:r>
    </w:p>
    <w:p w:rsidR="00844D73" w:rsidRPr="008B4345" w:rsidRDefault="00844D73" w:rsidP="00844D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44D73" w:rsidRPr="008B4345" w:rsidRDefault="00844D73" w:rsidP="00844D7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44D73" w:rsidRPr="008B4345" w:rsidRDefault="00844D73" w:rsidP="00844D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Порядок</w:t>
      </w:r>
    </w:p>
    <w:p w:rsidR="00844D73" w:rsidRPr="008B4345" w:rsidRDefault="00844D73" w:rsidP="00844D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учета предложений по проекту решения «О бюджете муниципального образования Ковыльновское сельское поселение Раздольненского района Республики Крым на 202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Pr="008B43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</w:t>
      </w:r>
      <w:r w:rsidRPr="008B43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и 202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8</w:t>
      </w:r>
      <w:r w:rsidRPr="008B43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годов» и порядок участия граждан в обсуждении указанного документа</w:t>
      </w:r>
    </w:p>
    <w:p w:rsidR="00844D73" w:rsidRPr="008B4345" w:rsidRDefault="00844D73" w:rsidP="00844D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44D73" w:rsidRPr="008B4345" w:rsidRDefault="00844D73" w:rsidP="00844D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1. Общие положения</w:t>
      </w:r>
    </w:p>
    <w:p w:rsidR="00844D73" w:rsidRPr="008E69A4" w:rsidRDefault="00844D73" w:rsidP="00844D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1.1. Порядо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 учета предложений по проекту 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 «О бюджете муниципального образования Ковыльновское сельское поселение Раздольненского района Республики Крым на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7 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и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годов» (далее - Проект) и порядок участия граждан в обсуждении указанного документа разработаны в соответствии со статьей 28 и статьей 46 Федерального закона от 06.10.2003 №131-ФЗ «Об общих принципах организации местного самоуправления в Российской Федерации», </w:t>
      </w:r>
      <w:r w:rsidRPr="00FE7EF2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Положением о Бюджетном процессе в Ковыльновском сельском совете,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утвержденным решением </w:t>
      </w: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Ковыльновского</w:t>
      </w: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совета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10.12.2019г. № 42 </w:t>
      </w: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решени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02.06.2020 № 84, </w:t>
      </w:r>
      <w:r>
        <w:rPr>
          <w:rFonts w:ascii="Times New Roman" w:eastAsia="Times New Roman" w:hAnsi="Times New Roman" w:cs="Times New Roman"/>
          <w:sz w:val="28"/>
          <w:szCs w:val="28"/>
        </w:rPr>
        <w:t>от 30.04.2021</w:t>
      </w:r>
      <w:r w:rsidRPr="008B4345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Pr="008E69A4">
        <w:rPr>
          <w:rFonts w:ascii="Times New Roman" w:eastAsia="Times New Roman" w:hAnsi="Times New Roman" w:cs="Times New Roman"/>
          <w:sz w:val="28"/>
          <w:szCs w:val="28"/>
        </w:rPr>
        <w:t>162, от 03.12.2021 № 210</w:t>
      </w:r>
      <w:r>
        <w:rPr>
          <w:rFonts w:ascii="Times New Roman" w:eastAsia="Times New Roman" w:hAnsi="Times New Roman" w:cs="Times New Roman"/>
          <w:sz w:val="28"/>
          <w:szCs w:val="28"/>
        </w:rPr>
        <w:t>, от 09.02.2023 № 317,</w:t>
      </w:r>
      <w:r w:rsidRPr="00BE4048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D86F7D">
        <w:rPr>
          <w:rFonts w:ascii="Times New Roman" w:hAnsi="Times New Roman" w:cs="Times New Roman"/>
          <w:sz w:val="28"/>
          <w:szCs w:val="28"/>
          <w:lang w:eastAsia="uk-UA"/>
        </w:rPr>
        <w:t>от 07.02.2024 №423</w:t>
      </w:r>
      <w:r w:rsidRPr="008E69A4">
        <w:rPr>
          <w:rFonts w:ascii="Times New Roman" w:eastAsia="Times New Roman" w:hAnsi="Times New Roman" w:cs="Times New Roman"/>
          <w:sz w:val="28"/>
          <w:szCs w:val="28"/>
        </w:rPr>
        <w:t>),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69A4">
        <w:rPr>
          <w:rFonts w:ascii="Times New Roman" w:eastAsia="Calibri" w:hAnsi="Times New Roman" w:cs="Times New Roman"/>
          <w:sz w:val="28"/>
          <w:szCs w:val="28"/>
          <w:lang w:eastAsia="ru-RU"/>
        </w:rPr>
        <w:t>и устанавливает на территории муниципального образования Ковыльновское сельское поселение Раздольненского района Республики Крым порядок учета предложений по указанному Проекту и порядок участия граждан в обсуждении указанного документа. Учет предложений по данному Проекту и участие граждан в обсуждении указанного Проекта направлены на реализацию прав по осуществлению местного самоуправления граждан, постоянно или преимущественно проживающих на территории муниципального образования Ковыльновское сельское поселение Раздольненского района Республики Крым и обладающих избирательным правом.</w:t>
      </w:r>
    </w:p>
    <w:p w:rsidR="00844D73" w:rsidRPr="008E69A4" w:rsidRDefault="00844D73" w:rsidP="00844D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E69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1.2. Обсуждение указанного Проекта реализуется посредством проведения по нему публичных слушаний в соответствии с Положением о публичных слушаниях в Ковыльновском сельском поселении, утвержденным решением Ковыльновского сельского совета </w:t>
      </w:r>
      <w:r w:rsidRPr="008E69A4">
        <w:rPr>
          <w:rFonts w:ascii="Times New Roman" w:eastAsia="Calibri" w:hAnsi="Times New Roman" w:cs="Times New Roman"/>
          <w:kern w:val="1"/>
          <w:sz w:val="28"/>
          <w:szCs w:val="28"/>
          <w:lang w:bidi="hi-IN"/>
        </w:rPr>
        <w:t>от 31.12.2014 года № 17 (в редакции решений от 22.06.2016 № 255, от 18.06.2019 № 597, от 09.03.2022 № 235)</w:t>
      </w:r>
      <w:r w:rsidRPr="008E69A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844D73" w:rsidRPr="008E69A4" w:rsidRDefault="00844D73" w:rsidP="00844D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1.3. В целях привлечения граждан, проживающих на территории Ковыльновского сельского поселения Раздольненского района Республики Крым, к обсуждению Проекта и более полного учета поступивших в порядке обсуждения предложений, замечаний и поправок к Проекту,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проект 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подлеж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 </w:t>
      </w:r>
      <w:r w:rsidRPr="008E69A4">
        <w:rPr>
          <w:rFonts w:ascii="Times New Roman" w:eastAsia="Calibri" w:hAnsi="Times New Roman" w:cs="Times New Roman"/>
          <w:sz w:val="28"/>
          <w:szCs w:val="28"/>
          <w:lang w:eastAsia="ru-RU"/>
        </w:rPr>
        <w:t>размещению на информационном стенде в здании Администрации Ковыльновского сел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ьского поселения по адресу: с. </w:t>
      </w:r>
      <w:r w:rsidRPr="008E69A4">
        <w:rPr>
          <w:rFonts w:ascii="Times New Roman" w:eastAsia="Calibri" w:hAnsi="Times New Roman" w:cs="Times New Roman"/>
          <w:sz w:val="28"/>
          <w:szCs w:val="28"/>
          <w:lang w:eastAsia="ru-RU"/>
        </w:rPr>
        <w:t>Ковыльное, ул. 30 лет Победы, 5.</w:t>
      </w:r>
    </w:p>
    <w:p w:rsidR="00844D73" w:rsidRPr="008B4345" w:rsidRDefault="00844D73" w:rsidP="00844D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44D73" w:rsidRPr="008B4345" w:rsidRDefault="00844D73" w:rsidP="00844D7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2. Порядок учета предложений по Проекту</w:t>
      </w:r>
    </w:p>
    <w:p w:rsidR="00844D73" w:rsidRPr="008B4345" w:rsidRDefault="00844D73" w:rsidP="00844D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2.1. Предложения по Проекту вносят субъекты правотворческой инициативы. Субъектами правотворческой инициативы по внесению предложений о дополнениях и изменениях в данный Проект являются депутаты Ковыльновского сельского совета, председатель Ковыльновского сельского совета - глава Администрации Ковыльновского сельского поселения, граждане либо инициативная группа граждан, обладающих избирательным правом. </w:t>
      </w:r>
    </w:p>
    <w:p w:rsidR="00844D73" w:rsidRPr="008B4345" w:rsidRDefault="00844D73" w:rsidP="00844D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2.2. Мнение жителей Ковыльновского сельского поселения по данному Проекту, выявленное в ходе публичных слушаний, носит рекомендательный характер для Ковыльновского сельского совета. </w:t>
      </w:r>
    </w:p>
    <w:p w:rsidR="00844D73" w:rsidRPr="008B4345" w:rsidRDefault="00844D73" w:rsidP="00844D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2.3. Предложения о дополнениях и изменениях в Проект должны соответствовать Конституции Российской Федерации, требованиям Федерального закона от 06.10.2003 № 131-ФЗ «Об общих принципах организации местного самоуправления в Российской Федерации», федеральному законодательству и законам Республики Крым. </w:t>
      </w:r>
    </w:p>
    <w:p w:rsidR="00844D73" w:rsidRPr="008B4345" w:rsidRDefault="00844D73" w:rsidP="00844D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2.4. Предложения о дополнениях и изменениях в Проект в виде конкретных норм должны обеспечивать однозначное толкование положений Проекта и не допускать противоречий либо несогласованности с иными положениями проекта. </w:t>
      </w:r>
    </w:p>
    <w:p w:rsidR="00844D73" w:rsidRPr="008B4345" w:rsidRDefault="00844D73" w:rsidP="00844D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2.5. Предложения направляются в срок </w:t>
      </w:r>
      <w:r w:rsidRPr="00FE7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14.11.2025 г. по 21.11.2025 г. 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в Администрацию Ковыльновского сельского поселения по адресу: 296207, Республика Крым, Раздольненский район, с. Ковыльное, ул. 30 лет Победы 5. Предложения могут быть представлены как лично, так и по почте по указанному адресу. На конверте необходимо сделать пометку: «Проект решения «О бюджете муниципального образования Ковыльновское сельское поселение Раздольненского района Республики Крым на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7 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и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годов». В индивидуальных предложениях граждан должны быть указаны фамилия, имя, отчество, дата рождения, адрес места жительства и личная подпись гражданина. Коллективные предложения граждан принимаются с приложением протокола собрания граждан с указанием фамилии, имени, отчества, даты рождения, адреса места жительства лица, которому доверено представлять вносимые предложения. Анонимными признаются предложения граждан, не содержащие каких-либо сведений из перечисленных ниже: фамилия, имя, отчество, дата рождения, адрес места жительства. </w:t>
      </w:r>
    </w:p>
    <w:p w:rsidR="00844D73" w:rsidRPr="008B4345" w:rsidRDefault="00844D73" w:rsidP="00844D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2.6. По просьбе граждан, направивших предложения по Проекту, им сообщается в письменной или устной форме о результатах рассмотрения их предложений. </w:t>
      </w:r>
    </w:p>
    <w:p w:rsidR="00844D73" w:rsidRPr="008B4345" w:rsidRDefault="00844D73" w:rsidP="00844D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2.7. Предложения о дополнениях и изменениях в Проект, признанные соответствующими требованиям, предъявляемым настоящим Порядком, подлежат изучению, анализу, обобщению в течение не более одного рабочего дня после дня окончания приема предложений. </w:t>
      </w:r>
    </w:p>
    <w:p w:rsidR="00844D73" w:rsidRPr="008B4345" w:rsidRDefault="00844D73" w:rsidP="00844D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2.8. Предложения по Проекту, внесенные с нарушением порядка, сроков и формы, предусмотренных настоящим Порядком, учету и рассмотрению не подлежат. К итоговому проекту решения для рассмотрения на заседании Ковыльновского сельского совета вопроса о принятии Проекта обязательно прилагаются: </w:t>
      </w:r>
    </w:p>
    <w:p w:rsidR="00844D73" w:rsidRPr="008B4345" w:rsidRDefault="00844D73" w:rsidP="00844D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сводная таблица предложений конкретно по каждому разделу (главе, статье, 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пункту), в которые предлагается внести изменения; </w:t>
      </w:r>
    </w:p>
    <w:p w:rsidR="00844D73" w:rsidRPr="008B4345" w:rsidRDefault="00844D73" w:rsidP="00844D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итоговый документ публичных слушаний по рассматриваемому Проекту. </w:t>
      </w:r>
    </w:p>
    <w:p w:rsidR="00844D73" w:rsidRPr="008B4345" w:rsidRDefault="00844D73" w:rsidP="00844D7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2.9. Ковыльновский сельский совет рассматривает указанный проект на заседании Ковыльновского сельского совета в порядке, установленном действующим законодательством. </w:t>
      </w:r>
    </w:p>
    <w:p w:rsidR="00844D73" w:rsidRPr="008B4345" w:rsidRDefault="00844D73" w:rsidP="00844D7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44D73" w:rsidRPr="008B4345" w:rsidRDefault="00844D73" w:rsidP="00844D7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3. Порядок участия граждан в обсуждении Проекта</w:t>
      </w:r>
    </w:p>
    <w:p w:rsidR="00844D73" w:rsidRPr="008B4345" w:rsidRDefault="00844D73" w:rsidP="00844D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3.1. Участие граждан в обсуждении предложенного Проекта может осуществляться на собраниях граждан по месту жительства, месту работы во внерабочее время, на заседаниях, проводимых органами и организациями, на публичных слушаниях. Принятые в результате обсуждения на указанных собраниях, заседаниях предложения направляются в Администрацию Ковыльновского сельского поселения по адресу: 296207, Республика Крым, Раздольненский район, с. Ковыльное, ул.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30 лет Победы, 5 и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подлежат рассмотрению в соответствии с настоящим Порядком. </w:t>
      </w:r>
    </w:p>
    <w:p w:rsidR="00844D73" w:rsidRPr="008B4345" w:rsidRDefault="00844D73" w:rsidP="00844D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3.2. Граждане, а также учреждения и организации вправе участвовать в обсуждении предложенного Проекта на публичных слушаниях, проводящи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х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ся в соответствии с Положением о публичных слушаниях в Ковыльновском сельском поселении.</w:t>
      </w:r>
    </w:p>
    <w:p w:rsidR="00844D73" w:rsidRPr="008B4345" w:rsidRDefault="00844D73" w:rsidP="00844D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44D73" w:rsidRPr="008B4345" w:rsidRDefault="00844D73" w:rsidP="00844D73">
      <w:pPr>
        <w:tabs>
          <w:tab w:val="left" w:pos="477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44D73" w:rsidRPr="008B4345" w:rsidRDefault="00844D73" w:rsidP="00844D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44D73" w:rsidRPr="008B4345" w:rsidRDefault="00844D73" w:rsidP="00844D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44D73" w:rsidRPr="008B4345" w:rsidRDefault="00844D73" w:rsidP="00844D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44D73" w:rsidRPr="008B4345" w:rsidRDefault="00844D73" w:rsidP="00844D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Default="00844D73" w:rsidP="00844D73">
      <w:pPr>
        <w:shd w:val="clear" w:color="auto" w:fill="FFFFFF"/>
        <w:spacing w:after="0" w:line="240" w:lineRule="auto"/>
        <w:ind w:left="482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Приложение 4 </w:t>
      </w: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постановлению Администрации </w:t>
      </w: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Ковыльновского сельского поселения   </w:t>
      </w: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14.11.2025 г. </w:t>
      </w: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88</w:t>
      </w:r>
    </w:p>
    <w:p w:rsidR="00844D73" w:rsidRPr="008B4345" w:rsidRDefault="00844D73" w:rsidP="00844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Состав рабочей группы,</w:t>
      </w:r>
    </w:p>
    <w:p w:rsidR="00844D73" w:rsidRPr="008B4345" w:rsidRDefault="00844D73" w:rsidP="00844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организации и проведению публичных слушаний по обсуждению проекта </w:t>
      </w:r>
      <w:r w:rsidRPr="008B434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решения «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О бюджете муниципального образования Ковыльновское сельское поселение Раздольненского района Республики Крым на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годов»</w:t>
      </w:r>
    </w:p>
    <w:p w:rsidR="00844D73" w:rsidRPr="008B4345" w:rsidRDefault="00844D73" w:rsidP="00844D7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844D73" w:rsidRPr="008B4345" w:rsidRDefault="00844D73" w:rsidP="00844D7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2116"/>
        <w:gridCol w:w="7133"/>
      </w:tblGrid>
      <w:tr w:rsidR="00844D73" w:rsidRPr="008B4345" w:rsidTr="00505BE4">
        <w:tc>
          <w:tcPr>
            <w:tcW w:w="662" w:type="dxa"/>
          </w:tcPr>
          <w:p w:rsidR="00844D73" w:rsidRPr="008B4345" w:rsidRDefault="00844D73" w:rsidP="00505B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34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16" w:type="dxa"/>
          </w:tcPr>
          <w:p w:rsidR="00844D73" w:rsidRPr="008B4345" w:rsidRDefault="00844D73" w:rsidP="00505B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3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рабочей группы   </w:t>
            </w:r>
          </w:p>
        </w:tc>
        <w:tc>
          <w:tcPr>
            <w:tcW w:w="7133" w:type="dxa"/>
          </w:tcPr>
          <w:p w:rsidR="00844D73" w:rsidRPr="008B4345" w:rsidRDefault="00844D73" w:rsidP="00505B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Петрик Артур Андреевич председатель Ковыльновского</w:t>
            </w:r>
            <w:r w:rsidRPr="008B434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сельского совета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B4345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Администрации Ковыльновского сельского поселения</w:t>
            </w:r>
          </w:p>
        </w:tc>
      </w:tr>
      <w:tr w:rsidR="00844D73" w:rsidRPr="008B4345" w:rsidTr="00505BE4">
        <w:tc>
          <w:tcPr>
            <w:tcW w:w="662" w:type="dxa"/>
          </w:tcPr>
          <w:p w:rsidR="00844D73" w:rsidRPr="008B4345" w:rsidRDefault="00844D73" w:rsidP="00505B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345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</w:tcPr>
          <w:p w:rsidR="00844D73" w:rsidRPr="008B4345" w:rsidRDefault="00844D73" w:rsidP="00505B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3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Заместитель председателя  </w:t>
            </w:r>
          </w:p>
        </w:tc>
        <w:tc>
          <w:tcPr>
            <w:tcW w:w="7133" w:type="dxa"/>
          </w:tcPr>
          <w:p w:rsidR="00844D73" w:rsidRPr="008B4345" w:rsidRDefault="00844D73" w:rsidP="00505B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Ластовка Елена Владитмировна</w:t>
            </w:r>
            <w:r w:rsidRPr="008B4345">
              <w:rPr>
                <w:rFonts w:ascii="Times New Roman" w:eastAsia="Calibri" w:hAnsi="Times New Roman" w:cs="Times New Roman"/>
                <w:sz w:val="28"/>
                <w:szCs w:val="28"/>
              </w:rPr>
              <w:t>, зав. Сектором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B4345">
              <w:rPr>
                <w:rFonts w:ascii="Times New Roman" w:eastAsia="Calibri" w:hAnsi="Times New Roman" w:cs="Times New Roman"/>
                <w:sz w:val="28"/>
                <w:szCs w:val="28"/>
              </w:rPr>
              <w:t>по вопросам  финансов и бухгалтерского учета Администрации Ковыльновского сельского поселения</w:t>
            </w:r>
          </w:p>
        </w:tc>
      </w:tr>
      <w:tr w:rsidR="00844D73" w:rsidRPr="008B4345" w:rsidTr="00505BE4">
        <w:tc>
          <w:tcPr>
            <w:tcW w:w="662" w:type="dxa"/>
          </w:tcPr>
          <w:p w:rsidR="00844D73" w:rsidRPr="008B4345" w:rsidRDefault="00844D73" w:rsidP="00505B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345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6" w:type="dxa"/>
          </w:tcPr>
          <w:p w:rsidR="00844D73" w:rsidRPr="008B4345" w:rsidRDefault="00844D73" w:rsidP="00505B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3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Секретарь рабочей группы </w:t>
            </w:r>
          </w:p>
        </w:tc>
        <w:tc>
          <w:tcPr>
            <w:tcW w:w="7133" w:type="dxa"/>
          </w:tcPr>
          <w:p w:rsidR="00844D73" w:rsidRPr="008B4345" w:rsidRDefault="00844D73" w:rsidP="00505B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Степаненко Ирина Владимировна</w:t>
            </w:r>
            <w:r w:rsidRPr="008B43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-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4F59D1">
              <w:rPr>
                <w:rFonts w:ascii="Times New Roman" w:hAnsi="Times New Roman" w:cs="Times New Roman"/>
                <w:sz w:val="28"/>
                <w:szCs w:val="28"/>
              </w:rPr>
              <w:t>едущий специалист по муниципальному имуществу, землеустройству и территориальному планированию</w:t>
            </w:r>
            <w:r w:rsidRPr="008B43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Администрации Ковыльновского сельского поселения</w:t>
            </w:r>
          </w:p>
        </w:tc>
      </w:tr>
      <w:tr w:rsidR="00844D73" w:rsidRPr="008B4345" w:rsidTr="00505BE4">
        <w:tc>
          <w:tcPr>
            <w:tcW w:w="662" w:type="dxa"/>
          </w:tcPr>
          <w:p w:rsidR="00844D73" w:rsidRPr="008B4345" w:rsidRDefault="00844D73" w:rsidP="00505B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345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6" w:type="dxa"/>
          </w:tcPr>
          <w:p w:rsidR="00844D73" w:rsidRPr="008B4345" w:rsidRDefault="00844D73" w:rsidP="00505B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345">
              <w:rPr>
                <w:rFonts w:ascii="Times New Roman" w:eastAsia="Calibri" w:hAnsi="Times New Roman" w:cs="Times New Roman"/>
                <w:sz w:val="28"/>
                <w:szCs w:val="28"/>
              </w:rPr>
              <w:t>Члены рабочей группы</w:t>
            </w:r>
          </w:p>
        </w:tc>
        <w:tc>
          <w:tcPr>
            <w:tcW w:w="7133" w:type="dxa"/>
          </w:tcPr>
          <w:p w:rsidR="00844D73" w:rsidRPr="008B4345" w:rsidRDefault="00844D73" w:rsidP="00505B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Морозенко Юрий Анатольевич </w:t>
            </w:r>
            <w:r w:rsidRPr="00C920A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депутат Ковыльновского сельского совета                                                        </w:t>
            </w:r>
          </w:p>
        </w:tc>
      </w:tr>
      <w:tr w:rsidR="00844D73" w:rsidRPr="008B4345" w:rsidTr="00505BE4">
        <w:tc>
          <w:tcPr>
            <w:tcW w:w="662" w:type="dxa"/>
          </w:tcPr>
          <w:p w:rsidR="00844D73" w:rsidRPr="008B4345" w:rsidRDefault="00844D73" w:rsidP="00505B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4345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116" w:type="dxa"/>
          </w:tcPr>
          <w:p w:rsidR="00844D73" w:rsidRPr="008B4345" w:rsidRDefault="00844D73" w:rsidP="00505BE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33" w:type="dxa"/>
          </w:tcPr>
          <w:p w:rsidR="00844D73" w:rsidRPr="008B4345" w:rsidRDefault="00844D73" w:rsidP="00505BE4">
            <w:pPr>
              <w:tabs>
                <w:tab w:val="left" w:pos="436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Кирсанов Денис Леонидович</w:t>
            </w:r>
            <w:r w:rsidRPr="008B434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депутат Ковыльновского сельского совета                                                        </w:t>
            </w:r>
          </w:p>
          <w:p w:rsidR="00844D73" w:rsidRPr="008B4345" w:rsidRDefault="00844D73" w:rsidP="00505BE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844D73" w:rsidRPr="008B4345" w:rsidRDefault="00844D73" w:rsidP="00844D7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4D73" w:rsidRPr="008B4345" w:rsidRDefault="00844D73" w:rsidP="00844D7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44D73" w:rsidRPr="008B4345" w:rsidRDefault="00844D73" w:rsidP="00844D7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44D73" w:rsidRPr="008B4345" w:rsidRDefault="00844D73" w:rsidP="00844D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844D73" w:rsidRPr="008B4345" w:rsidSect="00133906"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:rsidR="00844D73" w:rsidRPr="008B4345" w:rsidRDefault="00844D73" w:rsidP="00844D73">
      <w:pPr>
        <w:shd w:val="clear" w:color="auto" w:fill="FFFFFF"/>
        <w:spacing w:after="0" w:line="240" w:lineRule="auto"/>
        <w:ind w:left="4820" w:firstLine="1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5</w:t>
      </w:r>
    </w:p>
    <w:p w:rsidR="00844D73" w:rsidRPr="008B4345" w:rsidRDefault="00844D73" w:rsidP="00844D73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постановлению Администрации Ковыльновского сельского поселения   </w:t>
      </w: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14.11.2025 г. </w:t>
      </w: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88</w:t>
      </w:r>
    </w:p>
    <w:p w:rsidR="00844D73" w:rsidRPr="008B4345" w:rsidRDefault="00844D73" w:rsidP="00844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bookmarkStart w:id="12" w:name="_GoBack"/>
      <w:bookmarkEnd w:id="12"/>
    </w:p>
    <w:p w:rsidR="00844D73" w:rsidRPr="008B4345" w:rsidRDefault="00844D73" w:rsidP="00844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СООБЩЕНИЕ </w:t>
      </w:r>
    </w:p>
    <w:p w:rsidR="00844D73" w:rsidRPr="008B4345" w:rsidRDefault="00844D73" w:rsidP="00844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 ПРОВЕДЕНИИ ПУБЛИЧНЫХ СЛУШАНИЙ</w:t>
      </w:r>
    </w:p>
    <w:p w:rsidR="00844D73" w:rsidRPr="008B4345" w:rsidRDefault="00844D73" w:rsidP="00844D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44D73" w:rsidRPr="008B4345" w:rsidRDefault="00844D73" w:rsidP="00844D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Администрация Ковыльновского сельского поселения Раздольненского района Республики Крым в целях соблюдения прав и законных интересов населения Ковыльновского сельского поселения, для обеспечения доступа к информации по вопросу рассмотрения проекта решения «О бюджете муниципального образования Ковыльновское сельское поселение Раздольненского района Республики Крым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информирует о проведении публичных слушаний.</w:t>
      </w:r>
    </w:p>
    <w:p w:rsidR="00844D73" w:rsidRPr="008B4345" w:rsidRDefault="00844D73" w:rsidP="00844D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>1. Дата, время и место проведения публичных слушаний:</w:t>
      </w:r>
    </w:p>
    <w:p w:rsidR="00844D73" w:rsidRPr="008B4345" w:rsidRDefault="00844D73" w:rsidP="00844D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Pr="00BA2EE1">
        <w:rPr>
          <w:rFonts w:ascii="Times New Roman" w:eastAsia="Times New Roman" w:hAnsi="Times New Roman" w:cs="Times New Roman"/>
          <w:sz w:val="28"/>
          <w:szCs w:val="28"/>
          <w:lang w:eastAsia="ru-RU"/>
        </w:rPr>
        <w:t>.11.</w:t>
      </w: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>13.00 в помещении Администрации Ковыльновского сельского поселения по адресу: Республика Крым, Раздольненский район, с. Ковыльное, ул. 30 лет Победы 5.</w:t>
      </w:r>
    </w:p>
    <w:p w:rsidR="00844D73" w:rsidRPr="008B4345" w:rsidRDefault="00844D73" w:rsidP="00844D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Повестка слушаний:</w:t>
      </w:r>
    </w:p>
    <w:p w:rsidR="00844D73" w:rsidRPr="008B4345" w:rsidRDefault="00844D73" w:rsidP="00844D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 проекта решения «О бюджете муниципального образования Ковыльновское сельское поселение Раздольненского района Республики Крым на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844D73" w:rsidRPr="008B4345" w:rsidRDefault="00844D73" w:rsidP="00844D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>3. Порядок приема предложений (учета мнений):</w:t>
      </w:r>
    </w:p>
    <w:p w:rsidR="00844D73" w:rsidRPr="008B4345" w:rsidRDefault="00844D73" w:rsidP="00844D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предложения по вопросу, вынесенному на публичные слушания, принимаются в Администрации Ковыльновского сельского поселения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BA5D37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1</w:t>
      </w:r>
      <w:r w:rsidRPr="00BA5D37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5</w:t>
      </w:r>
      <w:r w:rsidRPr="00BA5D37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года по 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21</w:t>
      </w:r>
      <w:r w:rsidRPr="00BA5D37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.11.202</w:t>
      </w:r>
      <w:r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>5</w:t>
      </w:r>
      <w:r w:rsidRPr="00BA5D37">
        <w:rPr>
          <w:rFonts w:ascii="Times New Roman" w:eastAsia="Times New Roman" w:hAnsi="Times New Roman" w:cs="Times New Roman"/>
          <w:color w:val="7030A0"/>
          <w:sz w:val="28"/>
          <w:szCs w:val="28"/>
          <w:lang w:eastAsia="ru-RU"/>
        </w:rPr>
        <w:t xml:space="preserve"> года</w:t>
      </w: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рабочим дням с 08.00 до 17.00 (перерыв с 12.00 до 13.00) по адресу: Республика Крым, Раздольненский район, с. Ковыльное, ул. 30 лет Победы 5, регистрируются и передаются в рабочую группу по организации и проведению публичных слушаний;</w:t>
      </w:r>
    </w:p>
    <w:p w:rsidR="00844D73" w:rsidRPr="008B4345" w:rsidRDefault="00844D73" w:rsidP="00844D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предложения по вопросу публичных слушаний принимаются лично от каждого гражданина в письменном виде с указанием фамилии, имени, отчества, паспортных данных, адреса проживания.</w:t>
      </w:r>
    </w:p>
    <w:p w:rsidR="00844D73" w:rsidRPr="008B4345" w:rsidRDefault="00844D73" w:rsidP="00844D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Публичные слушания проводятся с участием:</w:t>
      </w:r>
    </w:p>
    <w:p w:rsidR="00844D73" w:rsidRPr="008B4345" w:rsidRDefault="00844D73" w:rsidP="00844D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граждан, проживающих на территории Ковыльновского сельского поселения, применительно к которой осуществляется подготовка публичных слушаний;</w:t>
      </w:r>
    </w:p>
    <w:p w:rsidR="00844D73" w:rsidRPr="008B4345" w:rsidRDefault="00844D73" w:rsidP="00844D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>5. Телефон для справок: 91-120.</w:t>
      </w:r>
    </w:p>
    <w:p w:rsidR="00844D73" w:rsidRPr="008B4345" w:rsidRDefault="00844D73" w:rsidP="00844D73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Контактное лицо: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Ластовка Елена Владимировна</w:t>
      </w:r>
      <w:r w:rsidRPr="008B43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4D73" w:rsidRPr="008B4345" w:rsidRDefault="00844D73" w:rsidP="00844D73">
      <w:pPr>
        <w:shd w:val="clear" w:color="auto" w:fill="FFFFFF"/>
        <w:spacing w:after="0" w:line="240" w:lineRule="auto"/>
        <w:ind w:left="4820" w:firstLine="1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6</w:t>
      </w:r>
    </w:p>
    <w:p w:rsidR="00844D73" w:rsidRPr="008B4345" w:rsidRDefault="00844D73" w:rsidP="00844D73">
      <w:pPr>
        <w:shd w:val="clear" w:color="auto" w:fill="FFFFFF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постановлению Администрации Ковыльновского сельского поселения   </w:t>
      </w:r>
    </w:p>
    <w:p w:rsidR="00844D73" w:rsidRPr="008B4345" w:rsidRDefault="00844D73" w:rsidP="00844D73">
      <w:pPr>
        <w:shd w:val="clear" w:color="auto" w:fill="FFFFFF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от 14.11.2025 г. </w:t>
      </w:r>
      <w:r w:rsidRPr="008B43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88</w:t>
      </w:r>
    </w:p>
    <w:p w:rsidR="00844D73" w:rsidRPr="008B4345" w:rsidRDefault="00844D73" w:rsidP="00844D7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44D73" w:rsidRPr="008B4345" w:rsidRDefault="00844D73" w:rsidP="00844D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44D73" w:rsidRPr="008B4345" w:rsidRDefault="00844D73" w:rsidP="00844D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Порядок</w:t>
      </w:r>
    </w:p>
    <w:p w:rsidR="00844D73" w:rsidRPr="008B4345" w:rsidRDefault="00844D73" w:rsidP="00844D7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проведения публичных слушаний по проекту решения «О бюджете муниципального образования Ковыльновское сельское поселение Раздольненского района Республики Крым на 202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6</w:t>
      </w:r>
      <w:r w:rsidRPr="008B43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7</w:t>
      </w:r>
      <w:r w:rsidRPr="008B43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и 202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8</w:t>
      </w:r>
      <w:r w:rsidRPr="008B43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годов»</w:t>
      </w:r>
    </w:p>
    <w:p w:rsidR="00844D73" w:rsidRPr="008B4345" w:rsidRDefault="00844D73" w:rsidP="00844D7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44D73" w:rsidRPr="008B4345" w:rsidRDefault="00844D73" w:rsidP="00844D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Регистрация участников публичных слушаний с 12:00 до 13:00 часов.</w:t>
      </w:r>
    </w:p>
    <w:p w:rsidR="00844D73" w:rsidRPr="008B4345" w:rsidRDefault="00844D73" w:rsidP="00844D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Открытие публичных слушаний председательствующим.</w:t>
      </w:r>
    </w:p>
    <w:p w:rsidR="00844D73" w:rsidRPr="008B4345" w:rsidRDefault="00844D73" w:rsidP="00844D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Оглашение повестки дня и сведений о прибывших на публичные слушания.</w:t>
      </w:r>
    </w:p>
    <w:p w:rsidR="00844D73" w:rsidRPr="008B4345" w:rsidRDefault="00844D73" w:rsidP="00844D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Выступление по проекту решения «О бюджете муниципального образования Ковыльновское сельское поселение Раздольненского района Республики Крым на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6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 и плановый период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202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годов» (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Ластовка Е.В</w:t>
      </w: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.).</w:t>
      </w:r>
    </w:p>
    <w:p w:rsidR="00844D73" w:rsidRPr="008B4345" w:rsidRDefault="00844D73" w:rsidP="00844D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Ответы на вопросы по выступлению.</w:t>
      </w:r>
    </w:p>
    <w:p w:rsidR="00844D73" w:rsidRPr="008B4345" w:rsidRDefault="00844D73" w:rsidP="00844D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Запись для участия в прениях.</w:t>
      </w:r>
    </w:p>
    <w:p w:rsidR="00844D73" w:rsidRPr="008B4345" w:rsidRDefault="00844D73" w:rsidP="00844D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Составление списка участников прений членами рабочей группы.</w:t>
      </w:r>
    </w:p>
    <w:p w:rsidR="00844D73" w:rsidRPr="008B4345" w:rsidRDefault="00844D73" w:rsidP="00844D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Предоставление слова для участия в прениях.</w:t>
      </w:r>
    </w:p>
    <w:p w:rsidR="00844D73" w:rsidRPr="008B4345" w:rsidRDefault="00844D73" w:rsidP="00844D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>Зачитывание итогового документа председательствующим.</w:t>
      </w:r>
    </w:p>
    <w:p w:rsidR="00844D73" w:rsidRPr="008B4345" w:rsidRDefault="00844D73" w:rsidP="00844D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Утверждение итогового документа публичных слушаний (голосование зарегистрировавшихся участников публичных слушаний).</w:t>
      </w:r>
    </w:p>
    <w:p w:rsidR="00844D73" w:rsidRPr="008B4345" w:rsidRDefault="00844D73" w:rsidP="00844D73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При наличии замечаний и предложений к итоговому документу, проведение голосования по каждому такому замечанию и предложению. </w:t>
      </w:r>
    </w:p>
    <w:p w:rsidR="004E7C5B" w:rsidRDefault="00844D73" w:rsidP="00844D73">
      <w:r w:rsidRPr="008B43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Формирование проекта заключения о результатах публичных слушаний с учетом принятых замечаний и п</w:t>
      </w:r>
    </w:p>
    <w:sectPr w:rsidR="004E7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oboto">
    <w:altName w:val="Times New Roman"/>
    <w:charset w:val="00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573B4DA6"/>
    <w:multiLevelType w:val="hybridMultilevel"/>
    <w:tmpl w:val="52C60E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3DC"/>
    <w:rsid w:val="004703DC"/>
    <w:rsid w:val="004E7C5B"/>
    <w:rsid w:val="0084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7C396"/>
  <w15:chartTrackingRefBased/>
  <w15:docId w15:val="{3A584489-AE4B-4B06-B284-8CDDF7160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D7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D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3338</Words>
  <Characters>19033</Characters>
  <Application>Microsoft Office Word</Application>
  <DocSecurity>0</DocSecurity>
  <Lines>158</Lines>
  <Paragraphs>44</Paragraphs>
  <ScaleCrop>false</ScaleCrop>
  <Company/>
  <LinksUpToDate>false</LinksUpToDate>
  <CharactersWithSpaces>22327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Sekretar</cp:lastModifiedBy>
  <cp:revision>2</cp:revision>
  <dcterms:created xsi:type="dcterms:W3CDTF">2025-11-17T12:12:00Z</dcterms:created>
  <dcterms:modified xsi:type="dcterms:W3CDTF">2025-11-17T12:13:00Z</dcterms:modified>
</cp:coreProperties>
</file>